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D5EEA" w14:textId="5E9EF533" w:rsidR="00554F52" w:rsidRPr="00554F52" w:rsidRDefault="00502716" w:rsidP="00115BC3">
      <w:pPr>
        <w:spacing w:before="120" w:after="240" w:line="360" w:lineRule="auto"/>
        <w:jc w:val="right"/>
        <w:rPr>
          <w:rFonts w:ascii="Arial" w:eastAsia="Calibri" w:hAnsi="Arial" w:cs="Arial"/>
          <w:bCs/>
          <w:i/>
          <w:sz w:val="24"/>
          <w:szCs w:val="24"/>
        </w:rPr>
      </w:pPr>
      <w:r w:rsidRPr="00BE10D9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325E358" wp14:editId="1EBB33B2">
            <wp:simplePos x="0" y="0"/>
            <wp:positionH relativeFrom="page">
              <wp:posOffset>0</wp:posOffset>
            </wp:positionH>
            <wp:positionV relativeFrom="page">
              <wp:posOffset>9491133</wp:posOffset>
            </wp:positionV>
            <wp:extent cx="7552690" cy="1198245"/>
            <wp:effectExtent l="0" t="0" r="0" b="1905"/>
            <wp:wrapSquare wrapText="bothSides"/>
            <wp:docPr id="2" name="Obraz 2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B4D" w:rsidRPr="00BE10D9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672A2FE" wp14:editId="46E0F9DE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652800" cy="1609200"/>
            <wp:effectExtent l="0" t="0" r="0" b="0"/>
            <wp:wrapNone/>
            <wp:docPr id="1" name="Obraz 1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F52" w:rsidRPr="00554F52">
        <w:rPr>
          <w:rFonts w:ascii="Arial" w:eastAsia="Calibri" w:hAnsi="Arial" w:cs="Arial"/>
          <w:bCs/>
          <w:i/>
          <w:sz w:val="24"/>
          <w:szCs w:val="24"/>
        </w:rPr>
        <w:t>Załącznik nr 2 do Regulaminu konkursu</w:t>
      </w:r>
      <w:r w:rsidR="00554F52" w:rsidRPr="00554F52">
        <w:rPr>
          <w:rFonts w:ascii="Arial" w:eastAsia="Calibri" w:hAnsi="Arial" w:cs="Arial"/>
          <w:bCs/>
          <w:i/>
          <w:sz w:val="24"/>
          <w:szCs w:val="24"/>
        </w:rPr>
        <w:br/>
        <w:t>pn. „PO SĄSIEDZKU – międzyuczelniane staże badawcze”</w:t>
      </w:r>
    </w:p>
    <w:p w14:paraId="336F0622" w14:textId="7FD7EFC1" w:rsidR="00554F52" w:rsidRPr="00554F52" w:rsidRDefault="00554F52" w:rsidP="00554F52">
      <w:pPr>
        <w:keepNext/>
        <w:keepLines/>
        <w:spacing w:before="720" w:after="480" w:line="360" w:lineRule="auto"/>
        <w:jc w:val="center"/>
        <w:outlineLvl w:val="0"/>
        <w:rPr>
          <w:rFonts w:ascii="Arial" w:eastAsia="MS Gothic" w:hAnsi="Arial" w:cs="Arial"/>
          <w:b/>
          <w:sz w:val="24"/>
          <w:szCs w:val="24"/>
        </w:rPr>
      </w:pPr>
      <w:r w:rsidRPr="00554F52">
        <w:rPr>
          <w:rFonts w:ascii="Arial" w:eastAsia="MS Gothic" w:hAnsi="Arial" w:cs="Arial"/>
          <w:b/>
          <w:sz w:val="24"/>
          <w:szCs w:val="24"/>
        </w:rPr>
        <w:t>UMOWA nr …………………..</w:t>
      </w:r>
      <w:r w:rsidRPr="00554F52">
        <w:rPr>
          <w:rFonts w:ascii="Arial" w:eastAsia="MS Gothic" w:hAnsi="Arial" w:cs="Arial"/>
          <w:b/>
          <w:sz w:val="24"/>
          <w:szCs w:val="24"/>
        </w:rPr>
        <w:br/>
        <w:t>w sprawie odbycia stażu badawczego w ramach konkursu</w:t>
      </w:r>
      <w:r w:rsidRPr="00554F52">
        <w:rPr>
          <w:rFonts w:ascii="Arial" w:eastAsia="MS Gothic" w:hAnsi="Arial" w:cs="Arial"/>
          <w:b/>
          <w:sz w:val="24"/>
          <w:szCs w:val="24"/>
        </w:rPr>
        <w:br/>
        <w:t>pn. „PO SĄSIEDZKU – międzyuczelniane staże badawcze”</w:t>
      </w:r>
    </w:p>
    <w:p w14:paraId="454B18FF" w14:textId="20426734" w:rsidR="00554F52" w:rsidRPr="00554F52" w:rsidRDefault="00554F52" w:rsidP="00554F52">
      <w:pPr>
        <w:spacing w:before="240" w:after="240" w:line="360" w:lineRule="auto"/>
        <w:contextualSpacing/>
        <w:rPr>
          <w:rFonts w:ascii="Arial" w:eastAsia="Calibri" w:hAnsi="Arial" w:cs="Times New Roman (Tekst podstawo"/>
          <w:sz w:val="24"/>
          <w:szCs w:val="24"/>
        </w:rPr>
      </w:pPr>
      <w:r w:rsidRPr="00554F52">
        <w:rPr>
          <w:rFonts w:ascii="Arial" w:eastAsia="Calibri" w:hAnsi="Arial" w:cs="Arial"/>
          <w:sz w:val="24"/>
          <w:szCs w:val="24"/>
        </w:rPr>
        <w:t>zawarta w dniu ……………………….. pomiędzy:</w:t>
      </w:r>
      <w:r w:rsidRPr="00554F52">
        <w:rPr>
          <w:rFonts w:ascii="Arial" w:eastAsia="Calibri" w:hAnsi="Arial" w:cs="Arial"/>
          <w:sz w:val="24"/>
          <w:szCs w:val="24"/>
        </w:rPr>
        <w:br/>
        <w:t>………………………………………………………………………………………………….</w:t>
      </w:r>
      <w:r w:rsidRPr="00554F52">
        <w:rPr>
          <w:rFonts w:ascii="Arial" w:eastAsia="Calibri" w:hAnsi="Arial" w:cs="Arial"/>
          <w:sz w:val="24"/>
          <w:szCs w:val="24"/>
        </w:rPr>
        <w:br/>
        <w:t>(dokładny adres uczelni)</w:t>
      </w:r>
      <w:r w:rsidRPr="00554F52">
        <w:rPr>
          <w:rFonts w:ascii="Arial" w:eastAsia="Calibri" w:hAnsi="Arial" w:cs="Arial"/>
          <w:sz w:val="24"/>
          <w:szCs w:val="24"/>
        </w:rPr>
        <w:br/>
        <w:t xml:space="preserve">zwaną dalej „Uczelnią Wysyłającą” reprezentowaną przez: </w:t>
      </w:r>
    </w:p>
    <w:p w14:paraId="6D0AD5E3" w14:textId="57005F4B" w:rsidR="00554F52" w:rsidRPr="00554F52" w:rsidRDefault="00554F52" w:rsidP="00554F52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554F5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………………………………………………………………………………………………….</w:t>
      </w:r>
      <w:r w:rsidRPr="00554F52">
        <w:rPr>
          <w:rFonts w:ascii="Arial" w:eastAsia="Calibri" w:hAnsi="Arial" w:cs="Arial"/>
          <w:sz w:val="24"/>
          <w:szCs w:val="24"/>
        </w:rPr>
        <w:br/>
        <w:t>a</w:t>
      </w:r>
      <w:r w:rsidRPr="00554F52">
        <w:rPr>
          <w:rFonts w:ascii="Arial" w:eastAsia="Calibri" w:hAnsi="Arial" w:cs="Arial"/>
          <w:sz w:val="24"/>
          <w:szCs w:val="24"/>
        </w:rPr>
        <w:br/>
        <w:t>………………………………………………………………………………………………….</w:t>
      </w:r>
      <w:r w:rsidRPr="00554F52">
        <w:rPr>
          <w:rFonts w:ascii="Arial" w:eastAsia="Calibri" w:hAnsi="Arial" w:cs="Arial"/>
          <w:sz w:val="24"/>
          <w:szCs w:val="24"/>
        </w:rPr>
        <w:br/>
        <w:t>(imię i nazwisko Stażysty; adres -miejscowość, ulica, numer domu, numer mieszkania, nr i seria dowodu, PESEL)</w:t>
      </w:r>
      <w:r w:rsidRPr="00554F52">
        <w:rPr>
          <w:rFonts w:ascii="Arial" w:eastAsia="Calibri" w:hAnsi="Arial" w:cs="Arial"/>
          <w:sz w:val="24"/>
          <w:szCs w:val="24"/>
        </w:rPr>
        <w:br/>
        <w:t>zwaną/</w:t>
      </w:r>
      <w:proofErr w:type="spellStart"/>
      <w:r w:rsidRPr="00554F52">
        <w:rPr>
          <w:rFonts w:ascii="Arial" w:eastAsia="Calibri" w:hAnsi="Arial" w:cs="Arial"/>
          <w:sz w:val="24"/>
          <w:szCs w:val="24"/>
        </w:rPr>
        <w:t>ym</w:t>
      </w:r>
      <w:proofErr w:type="spellEnd"/>
      <w:r w:rsidRPr="00554F52">
        <w:rPr>
          <w:rFonts w:ascii="Arial" w:eastAsia="Calibri" w:hAnsi="Arial" w:cs="Arial"/>
          <w:sz w:val="24"/>
          <w:szCs w:val="24"/>
        </w:rPr>
        <w:t xml:space="preserve"> dalej „Stażystą”</w:t>
      </w:r>
      <w:r w:rsidRPr="00554F52">
        <w:rPr>
          <w:rFonts w:ascii="Arial" w:eastAsia="Calibri" w:hAnsi="Arial" w:cs="Arial"/>
          <w:sz w:val="24"/>
          <w:szCs w:val="24"/>
        </w:rPr>
        <w:br/>
        <w:t>a</w:t>
      </w:r>
      <w:r w:rsidRPr="00554F52">
        <w:rPr>
          <w:rFonts w:ascii="Arial" w:eastAsia="Calibri" w:hAnsi="Arial" w:cs="Arial"/>
          <w:sz w:val="24"/>
          <w:szCs w:val="24"/>
        </w:rPr>
        <w:br/>
        <w:t>………………………………………………………………………………………………….</w:t>
      </w:r>
      <w:r w:rsidRPr="00554F52">
        <w:rPr>
          <w:rFonts w:ascii="Arial" w:eastAsia="Calibri" w:hAnsi="Arial" w:cs="Arial"/>
          <w:sz w:val="24"/>
          <w:szCs w:val="24"/>
        </w:rPr>
        <w:br/>
        <w:t xml:space="preserve">(dokładny adres uczelni) </w:t>
      </w:r>
      <w:r w:rsidRPr="00554F52">
        <w:rPr>
          <w:rFonts w:ascii="Arial" w:eastAsia="Calibri" w:hAnsi="Arial" w:cs="Arial"/>
          <w:sz w:val="24"/>
          <w:szCs w:val="24"/>
        </w:rPr>
        <w:br/>
        <w:t>zwaną dalej „Uczelnią Przyjmującą” reprezentowaną przez: …..,……………………………………………………………………………………………. .</w:t>
      </w:r>
    </w:p>
    <w:p w14:paraId="53BC4AD8" w14:textId="6FF92995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1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Warunki ogólne</w:t>
      </w:r>
    </w:p>
    <w:p w14:paraId="7990112A" w14:textId="4E13EF9D" w:rsidR="00554F52" w:rsidRPr="00554F52" w:rsidRDefault="00554F52" w:rsidP="00554F52">
      <w:pPr>
        <w:numPr>
          <w:ilvl w:val="0"/>
          <w:numId w:val="7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Strony potwierdzają, że Stażysta jest pracownikiem etatowym Uczelni Wysyłającej, oraz złożył w niej oświadczenie o zaliczeniu do liczby N.</w:t>
      </w:r>
    </w:p>
    <w:p w14:paraId="26EF6A27" w14:textId="17276D76" w:rsidR="00554F52" w:rsidRPr="00554F52" w:rsidRDefault="00554F52" w:rsidP="00554F52">
      <w:pPr>
        <w:numPr>
          <w:ilvl w:val="0"/>
          <w:numId w:val="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Uczelnia Wysyłająca kieruje Stażystę do odbycia stażu w terminie ………………..–……………….. w Uczelni Przyjmującej.</w:t>
      </w:r>
    </w:p>
    <w:p w14:paraId="49C8113D" w14:textId="7C9D01E0" w:rsidR="00554F52" w:rsidRPr="00554F52" w:rsidRDefault="00554F52" w:rsidP="00554F52">
      <w:pPr>
        <w:numPr>
          <w:ilvl w:val="0"/>
          <w:numId w:val="7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Uczelnia Przyjmująca oświadcza, że przyjmuje na staż Stażystę w terminie określonym w ust 2.</w:t>
      </w:r>
    </w:p>
    <w:p w14:paraId="1B4A3E68" w14:textId="77777777" w:rsidR="00554F52" w:rsidRPr="00554F52" w:rsidRDefault="00554F52" w:rsidP="00554F52">
      <w:pPr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Wszystkie strony zobowiązują się przestrzegać postanowień Regulaminu</w:t>
      </w:r>
      <w:bookmarkStart w:id="0" w:name="_Hlk121478766"/>
      <w:r w:rsidRPr="00554F52">
        <w:rPr>
          <w:rFonts w:ascii="Arial" w:eastAsia="Times New Roman" w:hAnsi="Arial" w:cs="Arial"/>
          <w:sz w:val="24"/>
          <w:szCs w:val="24"/>
          <w:lang w:eastAsia="pl-PL"/>
        </w:rPr>
        <w:t xml:space="preserve"> konkursu pn. PO SĄSIEDZKU – międzyuczelniane staże badawcze</w:t>
      </w:r>
      <w:bookmarkEnd w:id="0"/>
      <w:r w:rsidRPr="00554F52">
        <w:rPr>
          <w:rFonts w:ascii="Arial" w:eastAsia="Times New Roman" w:hAnsi="Arial" w:cs="Arial"/>
          <w:sz w:val="24"/>
          <w:szCs w:val="24"/>
          <w:lang w:eastAsia="pl-PL"/>
        </w:rPr>
        <w:t>, zwanego dalej „Regulaminem”.</w:t>
      </w:r>
    </w:p>
    <w:p w14:paraId="0A48EF2E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2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Staż</w:t>
      </w:r>
    </w:p>
    <w:p w14:paraId="2B0C718F" w14:textId="77777777" w:rsidR="00554F52" w:rsidRPr="00554F52" w:rsidRDefault="00554F52" w:rsidP="00554F52">
      <w:pPr>
        <w:numPr>
          <w:ilvl w:val="0"/>
          <w:numId w:val="14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GoBack"/>
      <w:bookmarkEnd w:id="1"/>
      <w:r w:rsidRPr="00554F52">
        <w:rPr>
          <w:rFonts w:ascii="Arial" w:eastAsia="Times New Roman" w:hAnsi="Arial" w:cs="Arial"/>
          <w:sz w:val="24"/>
          <w:szCs w:val="24"/>
          <w:lang w:eastAsia="pl-PL"/>
        </w:rPr>
        <w:t>Przez staż należy rozumieć okresową praktykę w zakresie działalności badawczej odbywaną przez Stażystę w Uczelni Przyjmującej na warunkach przewidzianych w niniejszej umowie oraz Regulaminie, w celu zacieśnienia współpracy między Uczelnią Wysyłającą, Stażystą i Uczelnią Przyjmującą.</w:t>
      </w:r>
    </w:p>
    <w:p w14:paraId="176D371F" w14:textId="77777777" w:rsidR="00554F52" w:rsidRPr="00554F52" w:rsidRDefault="00554F52" w:rsidP="00554F52">
      <w:pPr>
        <w:numPr>
          <w:ilvl w:val="0"/>
          <w:numId w:val="14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Kwota dofinansowania stażu wynosi:</w:t>
      </w:r>
    </w:p>
    <w:p w14:paraId="53E84E44" w14:textId="77777777" w:rsidR="00554F52" w:rsidRPr="00554F52" w:rsidRDefault="00554F52" w:rsidP="00554F52">
      <w:pPr>
        <w:numPr>
          <w:ilvl w:val="1"/>
          <w:numId w:val="8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8.000 zł/mies. brutto wraz z kosztami pracodawcy dla Stażysty na pokrycie kosztów pobytu, przejazdów i prowadzenia badań;</w:t>
      </w:r>
    </w:p>
    <w:p w14:paraId="120F74C7" w14:textId="77777777" w:rsidR="00554F52" w:rsidRPr="00554F52" w:rsidRDefault="00554F52" w:rsidP="00554F52">
      <w:pPr>
        <w:numPr>
          <w:ilvl w:val="1"/>
          <w:numId w:val="8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2.000 zł/mies. brutto wraz z kosztami powierzającego wykonywanie obowiązków na wynagrodzenie dla opiekuna naukowego w Uczelni Przyjmującej;</w:t>
      </w:r>
    </w:p>
    <w:p w14:paraId="75FFA33F" w14:textId="77777777" w:rsidR="00554F52" w:rsidRPr="00554F52" w:rsidRDefault="00554F52" w:rsidP="00554F52">
      <w:pPr>
        <w:numPr>
          <w:ilvl w:val="1"/>
          <w:numId w:val="8"/>
        </w:numPr>
        <w:spacing w:before="240"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5.000 zł/mies. brutto dla Uczelni Przyjmującej, na wydatki związane ze zorganizowaniem/przygotowaniem stanowiska pracy, w tym udostępnienie pomieszczeń, aparatury i zapewnienie wsparcia administracyjnego.</w:t>
      </w:r>
    </w:p>
    <w:p w14:paraId="6B26A77D" w14:textId="77777777" w:rsidR="00554F52" w:rsidRPr="00554F52" w:rsidRDefault="00554F52" w:rsidP="00115BC3">
      <w:pPr>
        <w:numPr>
          <w:ilvl w:val="0"/>
          <w:numId w:val="14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Miejscem odbywania stażu przez Stażystę jest ………………………. (jednostka organizacyjna/wydział).</w:t>
      </w:r>
    </w:p>
    <w:p w14:paraId="44F44D23" w14:textId="77777777" w:rsidR="00554F52" w:rsidRPr="00554F52" w:rsidRDefault="00554F52" w:rsidP="00115BC3">
      <w:pPr>
        <w:numPr>
          <w:ilvl w:val="0"/>
          <w:numId w:val="14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Uczelnia Przyjmująca powierza, a Stażysta przyjmuje do wykonania czynności w szczególności polegające na:</w:t>
      </w:r>
    </w:p>
    <w:p w14:paraId="6B4012C0" w14:textId="77777777" w:rsidR="00554F52" w:rsidRPr="00554F52" w:rsidRDefault="00554F52" w:rsidP="00115BC3">
      <w:pPr>
        <w:numPr>
          <w:ilvl w:val="1"/>
          <w:numId w:val="9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uczestniczeniu w spotkaniach zespołów realizujących prace badawcze;</w:t>
      </w:r>
    </w:p>
    <w:p w14:paraId="141C4431" w14:textId="77777777" w:rsidR="00554F52" w:rsidRPr="00554F52" w:rsidRDefault="00554F52" w:rsidP="00115BC3">
      <w:pPr>
        <w:numPr>
          <w:ilvl w:val="1"/>
          <w:numId w:val="9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prowadzeniu badań w zakresie niezbędnym do wypełniania obowiązków stażowych;</w:t>
      </w:r>
    </w:p>
    <w:p w14:paraId="1B70C9C5" w14:textId="77777777" w:rsidR="00554F52" w:rsidRPr="00554F52" w:rsidRDefault="00554F52" w:rsidP="00115BC3">
      <w:pPr>
        <w:numPr>
          <w:ilvl w:val="1"/>
          <w:numId w:val="9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współdziałaniu z pracownikami Uczelni Przyjmującej w zakresie rozwiązywania problemów badawczych;</w:t>
      </w:r>
    </w:p>
    <w:p w14:paraId="50F9465C" w14:textId="77777777" w:rsidR="00554F52" w:rsidRPr="00554F52" w:rsidRDefault="00554F52" w:rsidP="00115BC3">
      <w:pPr>
        <w:numPr>
          <w:ilvl w:val="1"/>
          <w:numId w:val="9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przygotowywaniu publikacji zawierającej wyniki badań prowadzonych na stażu;</w:t>
      </w:r>
    </w:p>
    <w:p w14:paraId="060D0F51" w14:textId="77777777" w:rsidR="00554F52" w:rsidRPr="00554F52" w:rsidRDefault="00554F52" w:rsidP="00115BC3">
      <w:pPr>
        <w:numPr>
          <w:ilvl w:val="1"/>
          <w:numId w:val="9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opracowaniu i przedłożeniu sprawozdania ze stażu, zgodnie z Regulaminem.</w:t>
      </w:r>
    </w:p>
    <w:p w14:paraId="3E114C60" w14:textId="77777777" w:rsidR="00554F52" w:rsidRPr="005A526E" w:rsidRDefault="00554F52" w:rsidP="00115BC3">
      <w:pPr>
        <w:numPr>
          <w:ilvl w:val="0"/>
          <w:numId w:val="14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A526E">
        <w:rPr>
          <w:rFonts w:ascii="Arial" w:eastAsia="Times New Roman" w:hAnsi="Arial" w:cs="Arial"/>
          <w:sz w:val="24"/>
          <w:szCs w:val="24"/>
          <w:lang w:eastAsia="pl-PL"/>
        </w:rPr>
        <w:t>W przypadku rezygnacji lub przerwania stażu, wszystkie świadczenia o których mowa w ust. 2 ulegną odpowiedniemu zmniejszeniu – w zależności od liczby dni pobytu na stażu.</w:t>
      </w:r>
    </w:p>
    <w:p w14:paraId="38ABD053" w14:textId="77777777" w:rsidR="00554F52" w:rsidRPr="00554F52" w:rsidRDefault="00554F52" w:rsidP="00115BC3">
      <w:pPr>
        <w:numPr>
          <w:ilvl w:val="0"/>
          <w:numId w:val="14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 przypadku rezygnacji lub niemożności sprawowania funkcji opiekuna staż ulega zakończeniu. Przepisy ust. 5 stosuje się odpowiednio.</w:t>
      </w:r>
    </w:p>
    <w:p w14:paraId="3263C4A3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3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Obowiązki stażysty</w:t>
      </w:r>
    </w:p>
    <w:p w14:paraId="387B7BCE" w14:textId="77777777" w:rsidR="00554F52" w:rsidRPr="00554F52" w:rsidRDefault="00554F52" w:rsidP="00554F52">
      <w:pPr>
        <w:numPr>
          <w:ilvl w:val="0"/>
          <w:numId w:val="10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Stażysta zobowiązuje się do przestrzegania postanowień Regulaminu i do aktywnego uczestniczenia w pracach związanych z merytorycznym zakresem stażu, realizowanych w ramach działalności naukowej oraz badawczo-rozwojowej w Uczelni Przyjmującej.</w:t>
      </w:r>
    </w:p>
    <w:p w14:paraId="74495876" w14:textId="77777777" w:rsidR="00554F52" w:rsidRPr="00554F52" w:rsidRDefault="00554F52" w:rsidP="00554F52">
      <w:pPr>
        <w:numPr>
          <w:ilvl w:val="0"/>
          <w:numId w:val="10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Stażysta zobowiązany jest również do:</w:t>
      </w:r>
    </w:p>
    <w:p w14:paraId="3CD3A3C6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sumiennego i starannego wykonywania czynności i zadań objętych programem stażu oraz stosowania się do poleceń opiekuna, jeżeli nie są sprzeczne z przepisami prawa;</w:t>
      </w:r>
    </w:p>
    <w:p w14:paraId="1E3EB4FB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przestrzegania ustalonego czasu odbywania stażu oraz porządku obowiązującego w Uczelni Przyjmującej, w tym przepisów przeciwpożarowych i BHP;</w:t>
      </w:r>
    </w:p>
    <w:p w14:paraId="66B1B0B0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zachowania tajemnicy informacji powierzonych w czasie odbywania stażu, ze szczególnym uwzględnieniem ochrony danych osobowych pracowników i kontrahentów Uczelni Przyjmującej oraz wszelkich procedur i zasad funkcjonowania Uczelni Przyjmującej;</w:t>
      </w:r>
    </w:p>
    <w:p w14:paraId="49D42FEC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współpracy z opiekunem stażu;</w:t>
      </w:r>
    </w:p>
    <w:p w14:paraId="6C3F3E5C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przeprowadzenia co najmniej jednego wykładu o tematyce prowadzonych badań naukowych;</w:t>
      </w:r>
    </w:p>
    <w:p w14:paraId="51483027" w14:textId="77777777" w:rsidR="00554F52" w:rsidRPr="00554F52" w:rsidRDefault="00554F52" w:rsidP="00554F52">
      <w:pPr>
        <w:numPr>
          <w:ilvl w:val="1"/>
          <w:numId w:val="11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sporządzenia i przedłożenia w Biurze, w terminie do 6 miesięcy po zakończeniu realizacji stażu (w ostatnim naborze sprawozdanie końcowe przedkłada się w terminie do 3 miesięcy po zakończeniu realizacji stażu) sprawozdania końcowego ze stażu, które musi zawierać podsumowanie pracy badawczej wykonanej na stażu, zatwierdzonego przez opiekuna naukowego z Uczelni Przyjmującej. Do sprawozdania załącza się również opinię opiekuna na temat przebiegu współpracy ze Stażystą.</w:t>
      </w:r>
    </w:p>
    <w:p w14:paraId="596C3530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4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Obowiązki Uczelni Przyjmującej</w:t>
      </w:r>
    </w:p>
    <w:p w14:paraId="2741574B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Uczelnia Przyjmująca jest zobowiązana zapewnić Stażyście warunki niezbędne do odbycia stażu.</w:t>
      </w:r>
    </w:p>
    <w:p w14:paraId="10BE9E75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Uczelnia Przyjmująca jest zobowiązana zapewnić Stażyście odpowiednie stanowisko pracy (dostęp do pomieszczeń i aparatury) i niezbędne środki ochrony osobistej wymagane w miejscu odbywania stażu oraz przeprowadzić niezbędne szkolenie w zakresie bezpieczeństwa i higieny pracy.</w:t>
      </w:r>
    </w:p>
    <w:p w14:paraId="7BD1A98B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Stażyście w celu udzielania niezbędnej pomocy merytorycznej i sprawowania nadzoru nad wykonywanymi przez niego czynnościami przydzielany jest przez Uczelnię Przyjmującą opiekun, wskazany przez niego we wniosku.</w:t>
      </w:r>
    </w:p>
    <w:p w14:paraId="35623ECB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Opiekunem stażu może być osoba zatrudniona w Uczelni Przyjmującej posiadająca co najmniej stopień naukowy doktora habilitowanego, która złożyła w niej oświadczenie o zaliczeniu do liczby N. W danym roku kalendarzowym ten sam opiekun może przyjąć na staż nie więcej niż dwie osoby.</w:t>
      </w:r>
    </w:p>
    <w:p w14:paraId="150FD0FC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Do zadań opiekuna stażu należy w szczególności:</w:t>
      </w:r>
    </w:p>
    <w:p w14:paraId="1AD101DB" w14:textId="77777777" w:rsidR="00554F52" w:rsidRPr="00554F52" w:rsidRDefault="00554F52" w:rsidP="00554F52">
      <w:pPr>
        <w:numPr>
          <w:ilvl w:val="1"/>
          <w:numId w:val="13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zapoznanie Stażysty z regulaminami i przepisami, w tym przepisami przeciwpożarowymi i BHP, obowiązującymi w miejscu odbywania stażu,</w:t>
      </w:r>
    </w:p>
    <w:p w14:paraId="5F40EBC6" w14:textId="77777777" w:rsidR="00554F52" w:rsidRPr="00554F52" w:rsidRDefault="00554F52" w:rsidP="00554F52">
      <w:pPr>
        <w:numPr>
          <w:ilvl w:val="1"/>
          <w:numId w:val="13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udzielanie niezbędnej pomocy merytorycznej i sprawowanie nadzoru nad wykonywanymi przez Stażystę czynnościami;</w:t>
      </w:r>
    </w:p>
    <w:p w14:paraId="58A1F421" w14:textId="77777777" w:rsidR="00554F52" w:rsidRPr="00554F52" w:rsidRDefault="00554F52" w:rsidP="00554F52">
      <w:pPr>
        <w:numPr>
          <w:ilvl w:val="1"/>
          <w:numId w:val="13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ustalanie, w porozumieniu ze Stażystą, szczegółowego zakresu czynności wykonywanych przez Stażystę w trakcie odbywania stażu.</w:t>
      </w:r>
    </w:p>
    <w:p w14:paraId="581F70BA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ciągu 21 dni od daty zakończenia stażu opiekun stażu wystawia opinię na temat przebiegu współpracy ze Stażystą.</w:t>
      </w:r>
    </w:p>
    <w:p w14:paraId="49346823" w14:textId="77777777" w:rsidR="00554F52" w:rsidRPr="00554F52" w:rsidRDefault="00554F52" w:rsidP="00554F52">
      <w:pPr>
        <w:numPr>
          <w:ilvl w:val="0"/>
          <w:numId w:val="12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 terminie 21 dni od daty zakończenia stażu Uczelnia Przyjmująca wydaje Stażyście zaświadczenie potwierdzające odbycie stażu.</w:t>
      </w:r>
    </w:p>
    <w:p w14:paraId="7A8BD503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5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Przebieg stażu</w:t>
      </w:r>
    </w:p>
    <w:p w14:paraId="6177CD2C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Uczelnia Wysyłająca jest uprawniona do sprawowania nadzoru nad przebiegiem stażu.</w:t>
      </w:r>
    </w:p>
    <w:p w14:paraId="4C06FF34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Strony zgodnie ustalają, że Uczelnia Wysyłająca nie ponosi żadnej odpowiedzialności wobec Uczelni Przyjmującej na staż za wszelkie szkody, obejmujące również utracone korzyści, powstałe w wyniku działania lub zaniechania Stażysty w związku z odbywaniem stażu.</w:t>
      </w:r>
    </w:p>
    <w:p w14:paraId="43794F26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Strony zgodnie ustalają, że Uczelnia Wysyłająca nie ponosi żadnej odpowiedzialności wobec Uczelni Przyjmującej za nieprzystąpienie przez Stażystę do odbywania stażu lub zaprzestania odbywania stażu przed upływem okresu przewidzianego w niniejszej umowie.</w:t>
      </w:r>
    </w:p>
    <w:p w14:paraId="1FDE35CE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Strony zgodnie ustalają, że Uczelnia Wysyłająca nie ponosi żadnej odpowiedzialności wobec Stażysty za wszelkie szkody, obejmujące również utracone korzyści, powstałe w wyniku działania lub zaniechania Uczelni Przyjmującej w związku z odbywaniem stażu.</w:t>
      </w:r>
    </w:p>
    <w:p w14:paraId="2AC2E0E0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 przypadku wyrządzenia przez Stażystę szkody w mieniu Uczelni Przyjmującej, może ona dochodzić swoich roszczeń od Stażysty na zasadach ogólnych w oparciu o przepisy Kodeksu cywilnego. Nie dotyczy to jednak szkód powstałych na skutek czynności, poleconych przez opiekuna.</w:t>
      </w:r>
    </w:p>
    <w:p w14:paraId="1139BE54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Informacje na temat przetwarzania danych osobowych Stażysty są dostępne pod adresami:</w:t>
      </w:r>
    </w:p>
    <w:p w14:paraId="6F4764E5" w14:textId="77777777" w:rsidR="00554F52" w:rsidRPr="00554F52" w:rsidRDefault="00554F52" w:rsidP="00554F52">
      <w:pPr>
        <w:numPr>
          <w:ilvl w:val="1"/>
          <w:numId w:val="15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klauzula informacyjna Uczelni Wysyłającej: www……………………………… ;</w:t>
      </w:r>
    </w:p>
    <w:p w14:paraId="20F690DE" w14:textId="77777777" w:rsidR="00554F52" w:rsidRPr="00554F52" w:rsidRDefault="00554F52" w:rsidP="00554F52">
      <w:pPr>
        <w:numPr>
          <w:ilvl w:val="1"/>
          <w:numId w:val="15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klauzula informacyjna Uczelni Przyjmującej: www……………………………… .</w:t>
      </w:r>
    </w:p>
    <w:p w14:paraId="2E2048E0" w14:textId="77777777" w:rsidR="00554F52" w:rsidRPr="005A526E" w:rsidRDefault="00554F52" w:rsidP="00554F52">
      <w:pPr>
        <w:numPr>
          <w:ilvl w:val="0"/>
          <w:numId w:val="16"/>
        </w:numPr>
        <w:suppressAutoHyphens/>
        <w:spacing w:before="240" w:after="0" w:line="360" w:lineRule="auto"/>
        <w:contextualSpacing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Strony zgodnie ustalają, że autorskie prawa majątkowe do wszystkich utworów powstałych w związku z realizacją stażu, z chwilą ich stworzenia, stają się </w:t>
      </w:r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lastRenderedPageBreak/>
        <w:t xml:space="preserve">własnością </w:t>
      </w:r>
      <w:bookmarkStart w:id="2" w:name="_Hlk134446999"/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t>Uczelni Wysyłającej i Uczelni Przyjmującej</w:t>
      </w:r>
      <w:bookmarkEnd w:id="2"/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– w częściach, w jakich Stażysta i pracownicy Uczelni Przyjmującej przyczynili się do jego powstania (utwór pracowniczy). W przypadku, gdy realizowanie obowiązków związanych ze stażem powierzane jest na podstawie umowy cywilnoprawnej, w zakresie określonym w tej, umowie autorskie prawa majątkowe do utworów stworzonych przez osobę realizująca te obowiązki będą własnością uczelni, która powierzyła ich wykonywanie. Strony mają świadomość, iż Uczelnia Wysyłająca i Uczelnia Przyjmująca zobowiązane są przenieść na rzecz Ministra Nauki autorskie prawa majątkowe do wszystkich utworów powstałych w związku z realizacją stażu zgodnie z postanowieniami umowy z </w:t>
      </w:r>
      <w:proofErr w:type="spellStart"/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t>MEiN</w:t>
      </w:r>
      <w:proofErr w:type="spellEnd"/>
      <w:r w:rsidRPr="005A526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i zobowiązują się dopełnić tego zobowiązania. Wraz ze sprawozdaniem końcowym Stażysta przekaże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27988401" w14:textId="77777777" w:rsidR="00554F52" w:rsidRPr="00554F52" w:rsidRDefault="00554F52" w:rsidP="00554F52">
      <w:pPr>
        <w:numPr>
          <w:ilvl w:val="0"/>
          <w:numId w:val="16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Stażysta jest zobowiązany do niezwłocznego poinformowania Uczelni Wysyłającej o wszelkich zmianach wynikających z niniejszej umowy oraz o dacie tych zmian.</w:t>
      </w:r>
    </w:p>
    <w:p w14:paraId="210CF0E8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6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Czas obowiązywania umowy</w:t>
      </w:r>
    </w:p>
    <w:p w14:paraId="0882C642" w14:textId="77777777" w:rsidR="00554F52" w:rsidRPr="00554F52" w:rsidRDefault="00554F52" w:rsidP="00554F52">
      <w:pPr>
        <w:spacing w:before="240" w:after="240" w:line="360" w:lineRule="auto"/>
        <w:contextualSpacing/>
        <w:rPr>
          <w:rFonts w:ascii="Arial" w:eastAsia="Calibri" w:hAnsi="Arial" w:cs="Times New Roman (Tekst podstawo"/>
          <w:sz w:val="24"/>
          <w:szCs w:val="24"/>
        </w:rPr>
      </w:pPr>
      <w:r w:rsidRPr="00554F52">
        <w:rPr>
          <w:rFonts w:ascii="Arial" w:eastAsia="Calibri" w:hAnsi="Arial" w:cs="Arial"/>
          <w:sz w:val="24"/>
          <w:szCs w:val="24"/>
        </w:rPr>
        <w:t>Umowa zostaje zawarta na czas od ……………….. do ……………….. .</w:t>
      </w:r>
    </w:p>
    <w:p w14:paraId="1BFC7A84" w14:textId="77777777" w:rsidR="00554F52" w:rsidRPr="00554F52" w:rsidRDefault="00554F52" w:rsidP="00554F52">
      <w:pPr>
        <w:keepNext/>
        <w:keepLines/>
        <w:spacing w:before="240" w:after="240" w:line="360" w:lineRule="auto"/>
        <w:jc w:val="center"/>
        <w:outlineLvl w:val="1"/>
        <w:rPr>
          <w:rFonts w:ascii="Arial" w:eastAsia="MS Gothic" w:hAnsi="Arial" w:cs="Arial"/>
          <w:b/>
          <w:bCs/>
          <w:sz w:val="24"/>
          <w:szCs w:val="26"/>
        </w:rPr>
      </w:pPr>
      <w:r w:rsidRPr="00554F52">
        <w:rPr>
          <w:rFonts w:ascii="Arial" w:eastAsia="MS Gothic" w:hAnsi="Arial" w:cs="Arial"/>
          <w:b/>
          <w:bCs/>
          <w:sz w:val="24"/>
          <w:szCs w:val="26"/>
        </w:rPr>
        <w:t>§ 7</w:t>
      </w:r>
      <w:r w:rsidRPr="00554F52">
        <w:rPr>
          <w:rFonts w:ascii="Arial" w:eastAsia="MS Gothic" w:hAnsi="Arial" w:cs="Arial"/>
          <w:b/>
          <w:bCs/>
          <w:sz w:val="24"/>
          <w:szCs w:val="26"/>
        </w:rPr>
        <w:br/>
        <w:t>Postanowienia końcowe</w:t>
      </w:r>
    </w:p>
    <w:p w14:paraId="3FF4D7B2" w14:textId="77777777" w:rsidR="00554F52" w:rsidRPr="00554F52" w:rsidRDefault="00554F52" w:rsidP="00554F52">
      <w:pPr>
        <w:numPr>
          <w:ilvl w:val="0"/>
          <w:numId w:val="1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 sprawach nieuregulowanych w umowie mają zastosowanie przepisy Regulaminu oraz Kodeksu cywilnego.</w:t>
      </w:r>
    </w:p>
    <w:p w14:paraId="2F0394EB" w14:textId="77777777" w:rsidR="00554F52" w:rsidRPr="00554F52" w:rsidRDefault="00554F52" w:rsidP="00554F52">
      <w:pPr>
        <w:numPr>
          <w:ilvl w:val="0"/>
          <w:numId w:val="1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W przypadku sprzeczności pomiędzy postanowieniami niniejszej umowy, a Regulaminu, pierwszeństwo mają postanowienia Regulaminu.</w:t>
      </w:r>
    </w:p>
    <w:p w14:paraId="3774B943" w14:textId="77777777" w:rsidR="00554F52" w:rsidRPr="00554F52" w:rsidRDefault="00554F52" w:rsidP="00554F52">
      <w:pPr>
        <w:numPr>
          <w:ilvl w:val="0"/>
          <w:numId w:val="1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>Spory wynikłe w toku realizacji umowy będą rozstrzygane przez sąd powszechny właściwy dla Uczelni Wysyłającej.</w:t>
      </w:r>
    </w:p>
    <w:p w14:paraId="13F41A88" w14:textId="77777777" w:rsidR="00554F52" w:rsidRPr="00554F52" w:rsidRDefault="00554F52" w:rsidP="00554F52">
      <w:pPr>
        <w:numPr>
          <w:ilvl w:val="0"/>
          <w:numId w:val="1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Umowę sporządzono w trzech jednobrzmiących egzemplarzach, po jednej dla każdej ze stron.</w:t>
      </w:r>
    </w:p>
    <w:p w14:paraId="16AA890F" w14:textId="77777777" w:rsidR="00554F52" w:rsidRPr="00554F52" w:rsidRDefault="00554F52" w:rsidP="00554F52">
      <w:pPr>
        <w:numPr>
          <w:ilvl w:val="0"/>
          <w:numId w:val="17"/>
        </w:numPr>
        <w:spacing w:before="240" w:after="240" w:line="36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niniejszej umowy mogą być dokonane wyłącznie w formie pisemnej, pod rygorem nieważności. </w:t>
      </w:r>
    </w:p>
    <w:p w14:paraId="2758BA06" w14:textId="77777777" w:rsidR="00554F52" w:rsidRPr="00554F52" w:rsidRDefault="00554F52" w:rsidP="00554F52">
      <w:pPr>
        <w:spacing w:before="48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Stażysta</w:t>
      </w: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br/>
        <w:t>(podpis stażysty)</w:t>
      </w:r>
    </w:p>
    <w:p w14:paraId="11E54D27" w14:textId="77777777" w:rsidR="00554F52" w:rsidRPr="00554F52" w:rsidRDefault="00554F52" w:rsidP="00554F52">
      <w:pPr>
        <w:spacing w:before="48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 Wysyłająca</w:t>
      </w: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br/>
        <w:t>(imię i nazwisko oraz stanowisko/funkcja przedstawiciela Uczelni Wysyłającej)</w:t>
      </w:r>
    </w:p>
    <w:p w14:paraId="24CD83E5" w14:textId="77777777" w:rsidR="00554F52" w:rsidRPr="00554F52" w:rsidRDefault="00554F52" w:rsidP="00554F52">
      <w:pPr>
        <w:spacing w:before="48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Uczelnia Przyjmująca</w:t>
      </w: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br/>
        <w:t>(imię i nazwisko oraz stanowisko/funkcja przedstawiciela Uczelni Przyjmującej)</w:t>
      </w:r>
    </w:p>
    <w:p w14:paraId="7B49C0E7" w14:textId="77777777" w:rsidR="00554F52" w:rsidRPr="00554F52" w:rsidRDefault="00554F52" w:rsidP="00554F52">
      <w:pPr>
        <w:spacing w:before="48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Opiekun stażu</w:t>
      </w:r>
      <w:r w:rsidRPr="00554F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554F52">
        <w:rPr>
          <w:rFonts w:ascii="Arial" w:eastAsia="Times New Roman" w:hAnsi="Arial" w:cs="Arial"/>
          <w:sz w:val="24"/>
          <w:szCs w:val="24"/>
          <w:lang w:eastAsia="pl-PL"/>
        </w:rPr>
        <w:br/>
        <w:t>(podpis opiekuna stażu)</w:t>
      </w:r>
    </w:p>
    <w:p w14:paraId="01002E9B" w14:textId="3C6AF409" w:rsidR="00365A46" w:rsidRPr="00365A46" w:rsidRDefault="00554F52" w:rsidP="00365A46">
      <w:r w:rsidRPr="00554F52">
        <w:rPr>
          <w:rFonts w:ascii="Arial" w:eastAsia="Calibri" w:hAnsi="Arial" w:cs="Arial"/>
          <w:sz w:val="24"/>
          <w:szCs w:val="24"/>
        </w:rPr>
        <w:t>Załącznik do umowy:</w:t>
      </w:r>
      <w:r w:rsidRPr="00554F52">
        <w:rPr>
          <w:rFonts w:ascii="Arial" w:eastAsia="Calibri" w:hAnsi="Arial" w:cs="Arial"/>
          <w:sz w:val="24"/>
          <w:szCs w:val="24"/>
        </w:rPr>
        <w:br/>
        <w:t>dane osób kontaktowych w ramach konkursu (Biuro, opiekun naukowy, stażysta</w:t>
      </w:r>
      <w:r>
        <w:rPr>
          <w:rFonts w:ascii="Arial" w:eastAsia="Calibri" w:hAnsi="Arial" w:cs="Arial"/>
          <w:sz w:val="24"/>
          <w:szCs w:val="24"/>
        </w:rPr>
        <w:t>).</w:t>
      </w:r>
    </w:p>
    <w:sectPr w:rsidR="00365A46" w:rsidRPr="00365A46" w:rsidSect="00BE2B4D">
      <w:headerReference w:type="default" r:id="rId10"/>
      <w:footerReference w:type="default" r:id="rId11"/>
      <w:pgSz w:w="11906" w:h="16838"/>
      <w:pgMar w:top="2268" w:right="1418" w:bottom="1418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2465F" w14:textId="77777777" w:rsidR="00422BDC" w:rsidRDefault="00422BDC" w:rsidP="00FF4F46">
      <w:pPr>
        <w:spacing w:after="0" w:line="240" w:lineRule="auto"/>
      </w:pPr>
      <w:r>
        <w:separator/>
      </w:r>
    </w:p>
  </w:endnote>
  <w:endnote w:type="continuationSeparator" w:id="0">
    <w:p w14:paraId="04128F0C" w14:textId="77777777" w:rsidR="00422BDC" w:rsidRDefault="00422BDC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F734E8" w:rsidRDefault="00666344" w:rsidP="000D4CC6">
    <w:pPr>
      <w:spacing w:after="0" w:line="240" w:lineRule="auto"/>
      <w:ind w:right="1418"/>
      <w:jc w:val="center"/>
      <w:rPr>
        <w:rFonts w:eastAsia="Times New Roman" w:cs="Calibri"/>
        <w:sz w:val="20"/>
        <w:szCs w:val="24"/>
        <w:lang w:eastAsia="pl-PL"/>
      </w:rPr>
    </w:pPr>
    <w:r w:rsidRPr="00F734E8">
      <w:rPr>
        <w:rFonts w:cs="Calibri"/>
        <w:sz w:val="16"/>
        <w:szCs w:val="16"/>
      </w:rPr>
      <w:t xml:space="preserve">Zadanie finansowane w ramach </w:t>
    </w:r>
    <w:r w:rsidR="006531EB" w:rsidRPr="00F734E8">
      <w:rPr>
        <w:rFonts w:cs="Calibri"/>
        <w:sz w:val="16"/>
        <w:szCs w:val="16"/>
      </w:rPr>
      <w:t xml:space="preserve">zlecenia </w:t>
    </w:r>
    <w:r w:rsidR="00E82057" w:rsidRPr="00F734E8">
      <w:rPr>
        <w:rFonts w:cs="Calibri"/>
        <w:sz w:val="16"/>
        <w:szCs w:val="16"/>
      </w:rPr>
      <w:t>Ministra Nauki</w:t>
    </w:r>
    <w:r w:rsidRPr="00F734E8">
      <w:rPr>
        <w:rFonts w:cs="Calibri"/>
        <w:sz w:val="16"/>
        <w:szCs w:val="16"/>
      </w:rPr>
      <w:br/>
      <w:t xml:space="preserve">pod nazwą „Politechniczna Sieć VIA CARPATIA im. Prezydenta RP Lecha Kaczyńskiego” </w:t>
    </w:r>
    <w:r w:rsidRPr="00F734E8">
      <w:rPr>
        <w:rFonts w:cs="Calibri"/>
        <w:sz w:val="16"/>
        <w:szCs w:val="16"/>
      </w:rPr>
      <w:br/>
      <w:t>w latach 2022-2025, kwota finansowania 10 990 546 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E437" w14:textId="77777777" w:rsidR="00422BDC" w:rsidRDefault="00422BDC" w:rsidP="00FF4F46">
      <w:pPr>
        <w:spacing w:after="0" w:line="240" w:lineRule="auto"/>
      </w:pPr>
      <w:r>
        <w:separator/>
      </w:r>
    </w:p>
  </w:footnote>
  <w:footnote w:type="continuationSeparator" w:id="0">
    <w:p w14:paraId="2F2E405B" w14:textId="77777777" w:rsidR="00422BDC" w:rsidRDefault="00422BDC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18C36CF9">
          <wp:simplePos x="0" y="0"/>
          <wp:positionH relativeFrom="column">
            <wp:posOffset>-378460</wp:posOffset>
          </wp:positionH>
          <wp:positionV relativeFrom="paragraph">
            <wp:posOffset>-549910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6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542FD"/>
    <w:rsid w:val="000714B9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15BC3"/>
    <w:rsid w:val="001260B8"/>
    <w:rsid w:val="00126A03"/>
    <w:rsid w:val="00175F3D"/>
    <w:rsid w:val="001773D1"/>
    <w:rsid w:val="001B6362"/>
    <w:rsid w:val="001E69E8"/>
    <w:rsid w:val="0020215D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04227"/>
    <w:rsid w:val="0032063A"/>
    <w:rsid w:val="00336A6D"/>
    <w:rsid w:val="00347A44"/>
    <w:rsid w:val="00365A46"/>
    <w:rsid w:val="0038185F"/>
    <w:rsid w:val="00383200"/>
    <w:rsid w:val="003D1D40"/>
    <w:rsid w:val="003D51DB"/>
    <w:rsid w:val="00410589"/>
    <w:rsid w:val="00414F24"/>
    <w:rsid w:val="00420FC7"/>
    <w:rsid w:val="00422BDC"/>
    <w:rsid w:val="00443C67"/>
    <w:rsid w:val="0044584C"/>
    <w:rsid w:val="0048174A"/>
    <w:rsid w:val="004A6F40"/>
    <w:rsid w:val="00502716"/>
    <w:rsid w:val="00505B6C"/>
    <w:rsid w:val="00554F52"/>
    <w:rsid w:val="005A526E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7F0391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2DB"/>
    <w:rsid w:val="009B62D0"/>
    <w:rsid w:val="009F74BF"/>
    <w:rsid w:val="00A00ED8"/>
    <w:rsid w:val="00A57CFC"/>
    <w:rsid w:val="00A71697"/>
    <w:rsid w:val="00A747CD"/>
    <w:rsid w:val="00AF4214"/>
    <w:rsid w:val="00B05302"/>
    <w:rsid w:val="00B20124"/>
    <w:rsid w:val="00B758C7"/>
    <w:rsid w:val="00BA2FE9"/>
    <w:rsid w:val="00BB500C"/>
    <w:rsid w:val="00BB6244"/>
    <w:rsid w:val="00BE2B4D"/>
    <w:rsid w:val="00C34B24"/>
    <w:rsid w:val="00C80CB2"/>
    <w:rsid w:val="00C827B0"/>
    <w:rsid w:val="00C9061A"/>
    <w:rsid w:val="00CC0CAA"/>
    <w:rsid w:val="00CF4A8F"/>
    <w:rsid w:val="00CF54A5"/>
    <w:rsid w:val="00D04A9E"/>
    <w:rsid w:val="00D330DC"/>
    <w:rsid w:val="00D46D50"/>
    <w:rsid w:val="00D71896"/>
    <w:rsid w:val="00D77B61"/>
    <w:rsid w:val="00D83592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73CBA"/>
    <w:rsid w:val="00E82057"/>
    <w:rsid w:val="00E90813"/>
    <w:rsid w:val="00EB6766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734E8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3022F-DB8E-4528-8C91-46A5D17A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Anna Szczepek</cp:lastModifiedBy>
  <cp:revision>2</cp:revision>
  <cp:lastPrinted>2024-02-01T11:11:00Z</cp:lastPrinted>
  <dcterms:created xsi:type="dcterms:W3CDTF">2024-04-10T06:51:00Z</dcterms:created>
  <dcterms:modified xsi:type="dcterms:W3CDTF">2024-04-10T06:51:00Z</dcterms:modified>
</cp:coreProperties>
</file>